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C8" w:rsidRPr="0065781B" w:rsidRDefault="00A84D4B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65781B">
        <w:rPr>
          <w:rFonts w:ascii="Times New Roman" w:hAnsi="Times New Roman" w:cs="Times New Roman"/>
          <w:b/>
          <w:sz w:val="32"/>
        </w:rPr>
        <w:t>Изначально Вышестоящий Дом Изначально Вышестоящего Отца</w:t>
      </w:r>
    </w:p>
    <w:p w:rsidR="008D2BC8" w:rsidRPr="0065781B" w:rsidRDefault="00A84D4B">
      <w:pPr>
        <w:jc w:val="center"/>
        <w:rPr>
          <w:rFonts w:ascii="Times New Roman" w:hAnsi="Times New Roman" w:cs="Times New Roman"/>
          <w:b/>
          <w:sz w:val="30"/>
        </w:rPr>
      </w:pPr>
      <w:r w:rsidRPr="0065781B">
        <w:rPr>
          <w:rFonts w:ascii="Times New Roman" w:hAnsi="Times New Roman" w:cs="Times New Roman"/>
          <w:b/>
          <w:sz w:val="30"/>
        </w:rPr>
        <w:t>Подразделение ИВД</w:t>
      </w:r>
      <w:r w:rsidR="0065781B" w:rsidRPr="0065781B">
        <w:rPr>
          <w:rFonts w:ascii="Times New Roman" w:hAnsi="Times New Roman" w:cs="Times New Roman"/>
          <w:b/>
          <w:sz w:val="30"/>
        </w:rPr>
        <w:t>ИВО Казань</w:t>
      </w:r>
    </w:p>
    <w:p w:rsidR="008D2BC8" w:rsidRPr="0065781B" w:rsidRDefault="00A84D4B">
      <w:pPr>
        <w:jc w:val="center"/>
        <w:rPr>
          <w:rFonts w:ascii="Times New Roman" w:hAnsi="Times New Roman" w:cs="Times New Roman"/>
          <w:b/>
          <w:sz w:val="36"/>
        </w:rPr>
      </w:pPr>
      <w:r w:rsidRPr="0065781B">
        <w:rPr>
          <w:rFonts w:ascii="Times New Roman" w:hAnsi="Times New Roman" w:cs="Times New Roman"/>
          <w:b/>
          <w:sz w:val="36"/>
        </w:rPr>
        <w:t>Совет Изначально Вышестоящего Отца</w:t>
      </w:r>
    </w:p>
    <w:p w:rsidR="008D2BC8" w:rsidRDefault="00A84D4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10.11.2024г.</w:t>
      </w:r>
    </w:p>
    <w:p w:rsidR="008D2BC8" w:rsidRPr="006C6399" w:rsidRDefault="00A84D4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Утверждаю: Глава подразделения Амалия Фаттахова</w:t>
      </w:r>
    </w:p>
    <w:p w:rsidR="008D2BC8" w:rsidRDefault="00A84D4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D2BC8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К.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Альфия С.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Гузель С.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Гульмира С.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Нафиса Н.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П.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Татьяна О. онлайн</w:t>
      </w:r>
    </w:p>
    <w:p w:rsidR="0065781B" w:rsidRPr="0065781B" w:rsidRDefault="00A84D4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Наиля П. онлайн</w:t>
      </w:r>
    </w:p>
    <w:p w:rsidR="0065781B" w:rsidRDefault="00A84D4B" w:rsidP="0065781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Альфия Х.</w:t>
      </w:r>
      <w:r>
        <w:t xml:space="preserve"> онлайн</w:t>
      </w:r>
    </w:p>
    <w:p w:rsidR="0065781B" w:rsidRDefault="00A84D4B" w:rsidP="0065781B">
      <w:pPr>
        <w:pStyle w:val="a6"/>
        <w:numPr>
          <w:ilvl w:val="0"/>
          <w:numId w:val="4"/>
        </w:numPr>
        <w:jc w:val="both"/>
      </w:pPr>
      <w:r>
        <w:t>Зубарзят Г. онлайн</w:t>
      </w:r>
    </w:p>
    <w:p w:rsidR="0065781B" w:rsidRDefault="00A84D4B" w:rsidP="0065781B">
      <w:pPr>
        <w:pStyle w:val="a6"/>
        <w:numPr>
          <w:ilvl w:val="0"/>
          <w:numId w:val="4"/>
        </w:numPr>
        <w:jc w:val="both"/>
      </w:pPr>
      <w:r>
        <w:t>Светлана М. онлайн</w:t>
      </w:r>
    </w:p>
    <w:p w:rsidR="0065781B" w:rsidRDefault="00A84D4B" w:rsidP="0065781B">
      <w:pPr>
        <w:pStyle w:val="a6"/>
        <w:numPr>
          <w:ilvl w:val="0"/>
          <w:numId w:val="4"/>
        </w:numPr>
        <w:jc w:val="both"/>
      </w:pPr>
      <w:r>
        <w:t>Фасхутдинова Г. онлайн</w:t>
      </w:r>
    </w:p>
    <w:p w:rsidR="008D2BC8" w:rsidRDefault="008D2BC8" w:rsidP="0065781B">
      <w:pPr>
        <w:pStyle w:val="a6"/>
        <w:jc w:val="both"/>
      </w:pP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A84D4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D2BC8" w:rsidRDefault="00A84D4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80-ти зданий подразделения по 40-ка архетипам, стяжённым ранее на 66-м Профессиональном Синтезе ИВО (Калининград) и 109</w:t>
      </w:r>
      <w:r w:rsidR="0000644B">
        <w:rPr>
          <w:rFonts w:ascii="Times New Roman" w:hAnsi="Times New Roman" w:cs="Times New Roman"/>
          <w:color w:val="000000"/>
          <w:sz w:val="24"/>
        </w:rPr>
        <w:t>-м</w:t>
      </w:r>
      <w:r>
        <w:rPr>
          <w:rFonts w:ascii="Times New Roman" w:hAnsi="Times New Roman" w:cs="Times New Roman"/>
          <w:color w:val="000000"/>
          <w:sz w:val="24"/>
        </w:rPr>
        <w:t xml:space="preserve"> Синтезе ИВО (Казань). Итогом фиксация</w:t>
      </w:r>
      <w:r w:rsidR="008E538F">
        <w:rPr>
          <w:rFonts w:ascii="Times New Roman" w:hAnsi="Times New Roman" w:cs="Times New Roman"/>
          <w:color w:val="000000"/>
          <w:sz w:val="24"/>
        </w:rPr>
        <w:t xml:space="preserve"> обновлённого</w:t>
      </w:r>
      <w:r>
        <w:rPr>
          <w:rFonts w:ascii="Times New Roman" w:hAnsi="Times New Roman" w:cs="Times New Roman"/>
          <w:color w:val="000000"/>
          <w:sz w:val="24"/>
        </w:rPr>
        <w:t xml:space="preserve"> Столпа </w:t>
      </w:r>
      <w:r w:rsidR="008E538F">
        <w:rPr>
          <w:rFonts w:ascii="Times New Roman" w:hAnsi="Times New Roman" w:cs="Times New Roman"/>
          <w:color w:val="000000"/>
          <w:sz w:val="24"/>
        </w:rPr>
        <w:t>ИВДИВО-</w:t>
      </w:r>
      <w:r>
        <w:rPr>
          <w:rFonts w:ascii="Times New Roman" w:hAnsi="Times New Roman" w:cs="Times New Roman"/>
          <w:color w:val="000000"/>
          <w:sz w:val="24"/>
        </w:rPr>
        <w:t>зданий подразделения (780 + 32 = 812 зданий).</w:t>
      </w:r>
    </w:p>
    <w:p w:rsidR="008D2BC8" w:rsidRPr="0065781B" w:rsidRDefault="00A84D4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Разработка 1024-рицы Частей по 16-рице от Человека до Отца и по видам Космосов. (Рекомендации Главы ИВДИВО на 109 Синтезе ИВО по разрабо</w:t>
      </w:r>
      <w:r w:rsidR="00146978">
        <w:rPr>
          <w:rFonts w:ascii="Times New Roman" w:hAnsi="Times New Roman" w:cs="Times New Roman"/>
          <w:color w:val="000000"/>
          <w:sz w:val="24"/>
        </w:rPr>
        <w:t>тке Психодинамики Высших Частей).</w:t>
      </w:r>
    </w:p>
    <w:p w:rsidR="0065781B" w:rsidRPr="009678B0" w:rsidRDefault="00A84D4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Явление и развёртка Огня и Синтеза ИВАС Юсефа Оны. Синтез Жизни, Часть Монада, Организация Высший Аттестационный Совет</w:t>
      </w:r>
      <w:r w:rsidR="000D2D8F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0D2D8F">
        <w:rPr>
          <w:rFonts w:ascii="Times New Roman" w:hAnsi="Times New Roman" w:cs="Times New Roman"/>
          <w:color w:val="000000"/>
          <w:sz w:val="24"/>
        </w:rPr>
        <w:t xml:space="preserve"> Тренинг:</w:t>
      </w:r>
      <w:r w:rsidR="009678B0">
        <w:rPr>
          <w:rFonts w:ascii="Times New Roman" w:hAnsi="Times New Roman" w:cs="Times New Roman"/>
          <w:color w:val="000000"/>
          <w:sz w:val="24"/>
        </w:rPr>
        <w:t xml:space="preserve"> Разработка 512-ти Метагалактических Частей в 512-ричности Пламён Монады ракурсом Метагалактического Космоса, вхождением в  психодинамичность Пламён выработкой Частности Жизнь и обновлением Жизни каждой Части Пламенем Монады.</w:t>
      </w:r>
    </w:p>
    <w:p w:rsidR="009678B0" w:rsidRPr="0000644B" w:rsidRDefault="00A84D4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Ремонт приобретённого в частную собственность офиса</w:t>
      </w:r>
      <w:r w:rsidR="0000644B">
        <w:rPr>
          <w:rFonts w:ascii="Times New Roman" w:hAnsi="Times New Roman" w:cs="Times New Roman"/>
          <w:color w:val="000000"/>
          <w:sz w:val="24"/>
        </w:rPr>
        <w:t>. Объём работ, материалы для ремонта. Приблизительная стоимость ремонта.</w:t>
      </w:r>
    </w:p>
    <w:p w:rsidR="0000644B" w:rsidRPr="0000644B" w:rsidRDefault="00A84D4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Отчёт по энергопотенциалу подразделения. Затраты на покупку</w:t>
      </w:r>
      <w:r w:rsidR="006C6399">
        <w:rPr>
          <w:rFonts w:ascii="Times New Roman" w:hAnsi="Times New Roman" w:cs="Times New Roman"/>
          <w:color w:val="000000"/>
          <w:sz w:val="24"/>
        </w:rPr>
        <w:t xml:space="preserve"> офиса, финансы, взятые в долг,</w:t>
      </w:r>
      <w:r>
        <w:rPr>
          <w:rFonts w:ascii="Times New Roman" w:hAnsi="Times New Roman" w:cs="Times New Roman"/>
          <w:color w:val="000000"/>
          <w:sz w:val="24"/>
        </w:rPr>
        <w:t xml:space="preserve"> потраченные на ар</w:t>
      </w:r>
      <w:r w:rsidR="006C6399">
        <w:rPr>
          <w:rFonts w:ascii="Times New Roman" w:hAnsi="Times New Roman" w:cs="Times New Roman"/>
          <w:color w:val="000000"/>
          <w:sz w:val="24"/>
        </w:rPr>
        <w:t>енду, расходы, связанные с проведением Синтезов.</w:t>
      </w:r>
    </w:p>
    <w:p w:rsidR="0000644B" w:rsidRPr="0000644B" w:rsidRDefault="00A84D4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Проработка вопроса по переводу текстов Парадигм на татарский</w:t>
      </w:r>
      <w:r w:rsidR="00146978">
        <w:rPr>
          <w:rFonts w:ascii="Times New Roman" w:hAnsi="Times New Roman" w:cs="Times New Roman"/>
          <w:color w:val="000000"/>
          <w:sz w:val="24"/>
        </w:rPr>
        <w:t xml:space="preserve"> язык</w:t>
      </w:r>
      <w:r>
        <w:rPr>
          <w:rFonts w:ascii="Times New Roman" w:hAnsi="Times New Roman" w:cs="Times New Roman"/>
          <w:color w:val="000000"/>
          <w:sz w:val="24"/>
        </w:rPr>
        <w:t>, а в перспективе и на тюркские языки. Рассмотрение кандидатур-переводчиков на татарский язык.</w:t>
      </w:r>
    </w:p>
    <w:p w:rsidR="0000644B" w:rsidRDefault="00A84D4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Обновление направлений Обменного Огня.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A84D4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8D2BC8" w:rsidRDefault="00A84D4B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Разработка матрицы практики по развитию 1024-рицы Частей. Разработаться 1024-рицей Частей к Съезду ИВДИВО 2025г. Ответственные</w:t>
      </w:r>
      <w:r w:rsidR="004D6C65">
        <w:rPr>
          <w:rFonts w:ascii="Times New Roman" w:hAnsi="Times New Roman" w:cs="Times New Roman"/>
          <w:color w:val="000000"/>
          <w:sz w:val="24"/>
        </w:rPr>
        <w:t>: команда ДП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подразделения.</w:t>
      </w:r>
    </w:p>
    <w:p w:rsidR="008D2BC8" w:rsidRPr="00A04BDF" w:rsidRDefault="00A84D4B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Встретиться</w:t>
      </w:r>
      <w:r w:rsidR="00D21E3B">
        <w:rPr>
          <w:rFonts w:ascii="Times New Roman" w:hAnsi="Times New Roman" w:cs="Times New Roman"/>
          <w:color w:val="000000"/>
          <w:sz w:val="24"/>
        </w:rPr>
        <w:t xml:space="preserve"> (представителям</w:t>
      </w:r>
      <w:r>
        <w:rPr>
          <w:rFonts w:ascii="Times New Roman" w:hAnsi="Times New Roman" w:cs="Times New Roman"/>
          <w:color w:val="000000"/>
          <w:sz w:val="24"/>
        </w:rPr>
        <w:t xml:space="preserve"> Должностного Совета, Совета учредителей) и обговорить специфики, условия, сроки и стоимость услуг по переводу текстов</w:t>
      </w:r>
      <w:r w:rsidR="004D6C65">
        <w:rPr>
          <w:rFonts w:ascii="Times New Roman" w:hAnsi="Times New Roman" w:cs="Times New Roman"/>
          <w:color w:val="000000"/>
          <w:sz w:val="24"/>
        </w:rPr>
        <w:t xml:space="preserve"> книг</w:t>
      </w:r>
      <w:r>
        <w:rPr>
          <w:rFonts w:ascii="Times New Roman" w:hAnsi="Times New Roman" w:cs="Times New Roman"/>
          <w:color w:val="000000"/>
          <w:sz w:val="24"/>
        </w:rPr>
        <w:t xml:space="preserve"> Парадигм. При необходимости составить договор н</w:t>
      </w:r>
      <w:r w:rsidR="004D6C65">
        <w:rPr>
          <w:rFonts w:ascii="Times New Roman" w:hAnsi="Times New Roman" w:cs="Times New Roman"/>
          <w:color w:val="000000"/>
          <w:sz w:val="24"/>
        </w:rPr>
        <w:t>а выполнение данных работ. Срок</w:t>
      </w:r>
      <w:r w:rsidR="006C6399">
        <w:rPr>
          <w:rFonts w:ascii="Times New Roman" w:hAnsi="Times New Roman" w:cs="Times New Roman"/>
          <w:color w:val="000000"/>
          <w:sz w:val="24"/>
        </w:rPr>
        <w:t>: ноябрь, декабрь 2024г.</w:t>
      </w:r>
    </w:p>
    <w:p w:rsidR="00A04BDF" w:rsidRPr="00A04BDF" w:rsidRDefault="00A84D4B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Утвердить сумму </w:t>
      </w:r>
      <w:r w:rsidR="008E538F">
        <w:rPr>
          <w:rFonts w:ascii="Times New Roman" w:hAnsi="Times New Roman" w:cs="Times New Roman"/>
          <w:color w:val="000000"/>
          <w:sz w:val="24"/>
        </w:rPr>
        <w:t>на выполнение ремонтно-отделочных работ</w:t>
      </w:r>
      <w:r>
        <w:rPr>
          <w:rFonts w:ascii="Times New Roman" w:hAnsi="Times New Roman" w:cs="Times New Roman"/>
          <w:color w:val="000000"/>
          <w:sz w:val="24"/>
        </w:rPr>
        <w:t xml:space="preserve"> и покупку стройматериалов.</w:t>
      </w:r>
    </w:p>
    <w:p w:rsidR="00A04BDF" w:rsidRDefault="00A84D4B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Докладывать о финансовом состоянии подразделения на Совете ИВО (один раз в месяц – второе воскр</w:t>
      </w:r>
      <w:r w:rsidR="004D6C65">
        <w:rPr>
          <w:rFonts w:ascii="Times New Roman" w:hAnsi="Times New Roman" w:cs="Times New Roman"/>
          <w:color w:val="000000"/>
          <w:sz w:val="24"/>
        </w:rPr>
        <w:t>есенье месяца) с учётом поступления и расхода ЭП подразделения.</w:t>
      </w:r>
      <w:r w:rsidR="008E538F">
        <w:rPr>
          <w:rFonts w:ascii="Times New Roman" w:hAnsi="Times New Roman" w:cs="Times New Roman"/>
          <w:color w:val="000000"/>
          <w:sz w:val="24"/>
        </w:rPr>
        <w:t xml:space="preserve"> Ответственная </w:t>
      </w:r>
      <w:r w:rsidR="004D6C65">
        <w:rPr>
          <w:rFonts w:ascii="Times New Roman" w:hAnsi="Times New Roman" w:cs="Times New Roman"/>
          <w:color w:val="000000"/>
          <w:sz w:val="24"/>
        </w:rPr>
        <w:t xml:space="preserve"> </w:t>
      </w:r>
      <w:r w:rsidR="008E538F">
        <w:rPr>
          <w:rFonts w:ascii="Times New Roman" w:hAnsi="Times New Roman" w:cs="Times New Roman"/>
          <w:color w:val="000000"/>
          <w:sz w:val="24"/>
        </w:rPr>
        <w:t>Гл. ЭП</w:t>
      </w:r>
      <w:r>
        <w:rPr>
          <w:rFonts w:ascii="Times New Roman" w:hAnsi="Times New Roman" w:cs="Times New Roman"/>
          <w:color w:val="000000"/>
          <w:sz w:val="24"/>
        </w:rPr>
        <w:t xml:space="preserve"> Абдрахимова Резеда.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A84D4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D2BC8" w:rsidRDefault="00A84D4B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пункту 3. Решений: единогласно 17 ДП.</w:t>
      </w:r>
    </w:p>
    <w:p w:rsidR="008D2BC8" w:rsidRDefault="008D2BC8" w:rsidP="00D21E3B">
      <w:pPr>
        <w:pStyle w:val="a6"/>
        <w:jc w:val="both"/>
      </w:pP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A84D4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8D2BC8" w:rsidRDefault="00A84D4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слово:  Здания подразделения. Разработка 1024-рицы Частей. Перевод Парадигм. Ремонт офиса. ЭП подразделения. 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0B3AB0" w:rsidRDefault="00A84D4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Составил: ИВДИВО-Секретарь Осипова Татьяна</w:t>
      </w:r>
    </w:p>
    <w:p w:rsidR="000B3AB0" w:rsidRDefault="000B3AB0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0B3AB0" w:rsidRDefault="00A84D4B">
      <w:pPr>
        <w:jc w:val="right"/>
        <w:rPr>
          <w:rFonts w:ascii="Times New Roman" w:hAnsi="Times New Roman" w:cs="Times New Roman"/>
          <w:color w:val="000000"/>
          <w:sz w:val="24"/>
        </w:rPr>
        <w:sectPr w:rsidR="000B3AB0">
          <w:pgSz w:w="11906" w:h="16838"/>
          <w:pgMar w:top="640" w:right="800" w:bottom="640" w:left="800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8D2BC8" w:rsidRPr="001D54DF" w:rsidRDefault="00A84D4B">
      <w:pPr>
        <w:jc w:val="center"/>
        <w:rPr>
          <w:rFonts w:ascii="Times New Roman" w:hAnsi="Times New Roman" w:cs="Times New Roman"/>
          <w:b/>
          <w:sz w:val="32"/>
        </w:rPr>
      </w:pPr>
      <w:r w:rsidRPr="001D54DF">
        <w:rPr>
          <w:rFonts w:ascii="Times New Roman" w:hAnsi="Times New Roman" w:cs="Times New Roman"/>
          <w:b/>
          <w:sz w:val="32"/>
        </w:rPr>
        <w:lastRenderedPageBreak/>
        <w:t>Изначально Вышестоящий Дом Изначально Вышестоящего Отца</w:t>
      </w:r>
    </w:p>
    <w:p w:rsidR="008D2BC8" w:rsidRPr="001D54DF" w:rsidRDefault="00A84D4B">
      <w:pPr>
        <w:jc w:val="center"/>
        <w:rPr>
          <w:rFonts w:ascii="Times New Roman" w:hAnsi="Times New Roman" w:cs="Times New Roman"/>
          <w:b/>
          <w:sz w:val="30"/>
        </w:rPr>
      </w:pPr>
      <w:r w:rsidRPr="001D54DF">
        <w:rPr>
          <w:rFonts w:ascii="Times New Roman" w:hAnsi="Times New Roman" w:cs="Times New Roman"/>
          <w:b/>
          <w:sz w:val="30"/>
        </w:rPr>
        <w:t>Подразделение ИВД</w:t>
      </w:r>
      <w:r w:rsidR="001D54DF">
        <w:rPr>
          <w:rFonts w:ascii="Times New Roman" w:hAnsi="Times New Roman" w:cs="Times New Roman"/>
          <w:b/>
          <w:sz w:val="30"/>
        </w:rPr>
        <w:t>ИВО Казань</w:t>
      </w:r>
    </w:p>
    <w:p w:rsidR="008D2BC8" w:rsidRPr="001D54DF" w:rsidRDefault="00A84D4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Совет ИВО</w:t>
      </w:r>
    </w:p>
    <w:p w:rsidR="008D2BC8" w:rsidRDefault="00A84D4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20.11.2024г.</w:t>
      </w:r>
    </w:p>
    <w:p w:rsidR="008D2BC8" w:rsidRPr="00782F89" w:rsidRDefault="00A84D4B">
      <w:pPr>
        <w:jc w:val="right"/>
        <w:rPr>
          <w:rFonts w:ascii="Times New Roman" w:hAnsi="Times New Roman" w:cs="Times New Roman"/>
          <w:sz w:val="24"/>
        </w:rPr>
      </w:pPr>
      <w:r w:rsidRPr="00782F89">
        <w:rPr>
          <w:rFonts w:ascii="Times New Roman" w:hAnsi="Times New Roman" w:cs="Times New Roman"/>
          <w:sz w:val="24"/>
        </w:rPr>
        <w:t>Утверждаю: Глава подразделения</w:t>
      </w:r>
      <w:r w:rsidR="009E7AEA">
        <w:rPr>
          <w:rFonts w:ascii="Times New Roman" w:hAnsi="Times New Roman" w:cs="Times New Roman"/>
          <w:sz w:val="24"/>
        </w:rPr>
        <w:t xml:space="preserve"> А. Фаттахова</w:t>
      </w:r>
      <w:r w:rsidRPr="00782F89">
        <w:rPr>
          <w:rFonts w:ascii="Times New Roman" w:hAnsi="Times New Roman" w:cs="Times New Roman"/>
          <w:sz w:val="24"/>
        </w:rPr>
        <w:t xml:space="preserve"> </w:t>
      </w:r>
    </w:p>
    <w:p w:rsidR="00782F89" w:rsidRPr="00782F89" w:rsidRDefault="00A84D4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D2BC8" w:rsidRPr="00782F89" w:rsidRDefault="00A84D4B" w:rsidP="00782F89">
      <w:pPr>
        <w:pStyle w:val="a6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:rsidR="00782F89" w:rsidRPr="00782F89" w:rsidRDefault="00A84D4B" w:rsidP="00782F89">
      <w:pPr>
        <w:pStyle w:val="a6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Евгений А.</w:t>
      </w:r>
    </w:p>
    <w:p w:rsidR="00782F89" w:rsidRPr="00782F89" w:rsidRDefault="00A84D4B" w:rsidP="00782F89">
      <w:pPr>
        <w:pStyle w:val="a6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А. К.</w:t>
      </w:r>
    </w:p>
    <w:p w:rsidR="00782F89" w:rsidRPr="00782F89" w:rsidRDefault="00A84D4B" w:rsidP="00782F89">
      <w:pPr>
        <w:pStyle w:val="a6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:rsidR="00782F89" w:rsidRPr="00782F89" w:rsidRDefault="00A84D4B" w:rsidP="00782F89">
      <w:pPr>
        <w:pStyle w:val="a6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:rsidR="00782F89" w:rsidRPr="00782F89" w:rsidRDefault="00A84D4B" w:rsidP="00782F89">
      <w:pPr>
        <w:pStyle w:val="a6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</w:t>
      </w:r>
    </w:p>
    <w:p w:rsidR="00782F89" w:rsidRPr="00782F89" w:rsidRDefault="00A84D4B" w:rsidP="00782F89">
      <w:pPr>
        <w:pStyle w:val="a6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Разиля А.</w:t>
      </w:r>
    </w:p>
    <w:p w:rsidR="00782F89" w:rsidRPr="00782F89" w:rsidRDefault="00A84D4B" w:rsidP="00782F89">
      <w:pPr>
        <w:pStyle w:val="a6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Альфия М.</w:t>
      </w:r>
    </w:p>
    <w:p w:rsidR="00782F89" w:rsidRPr="00735D87" w:rsidRDefault="00A84D4B" w:rsidP="00782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Альфия Х</w:t>
      </w:r>
      <w:r w:rsidRPr="00735D87">
        <w:rPr>
          <w:rFonts w:ascii="Times New Roman" w:hAnsi="Times New Roman" w:cs="Times New Roman"/>
          <w:color w:val="000000"/>
          <w:sz w:val="24"/>
          <w:szCs w:val="24"/>
        </w:rPr>
        <w:t>. онлайн</w:t>
      </w:r>
    </w:p>
    <w:p w:rsidR="00782F89" w:rsidRPr="00735D87" w:rsidRDefault="00A84D4B" w:rsidP="00782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D87">
        <w:rPr>
          <w:rFonts w:ascii="Times New Roman" w:hAnsi="Times New Roman" w:cs="Times New Roman"/>
          <w:color w:val="000000"/>
          <w:sz w:val="24"/>
          <w:szCs w:val="24"/>
        </w:rPr>
        <w:t>Светлана П.</w:t>
      </w:r>
      <w:r w:rsidRPr="00735D87"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782F89" w:rsidRPr="00735D87" w:rsidRDefault="00A84D4B" w:rsidP="00782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D87">
        <w:rPr>
          <w:rFonts w:ascii="Times New Roman" w:hAnsi="Times New Roman" w:cs="Times New Roman"/>
          <w:sz w:val="24"/>
          <w:szCs w:val="24"/>
        </w:rPr>
        <w:t>Татьяна О. онлайн</w:t>
      </w:r>
    </w:p>
    <w:p w:rsidR="00782F89" w:rsidRPr="00735D87" w:rsidRDefault="00A84D4B" w:rsidP="00782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D87">
        <w:rPr>
          <w:rFonts w:ascii="Times New Roman" w:hAnsi="Times New Roman" w:cs="Times New Roman"/>
          <w:sz w:val="24"/>
          <w:szCs w:val="24"/>
        </w:rPr>
        <w:t>Алевтина Л. онлайн</w:t>
      </w:r>
    </w:p>
    <w:p w:rsidR="00782F89" w:rsidRPr="00735D87" w:rsidRDefault="00A84D4B" w:rsidP="00782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D87">
        <w:rPr>
          <w:rFonts w:ascii="Times New Roman" w:hAnsi="Times New Roman" w:cs="Times New Roman"/>
          <w:sz w:val="24"/>
          <w:szCs w:val="24"/>
        </w:rPr>
        <w:t>Зубарзят Г. онлайн</w:t>
      </w:r>
    </w:p>
    <w:p w:rsidR="00782F89" w:rsidRPr="00735D87" w:rsidRDefault="00A84D4B" w:rsidP="00782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D87">
        <w:rPr>
          <w:rFonts w:ascii="Times New Roman" w:hAnsi="Times New Roman" w:cs="Times New Roman"/>
          <w:sz w:val="24"/>
          <w:szCs w:val="24"/>
        </w:rPr>
        <w:t xml:space="preserve">Альфия С. онлайн </w:t>
      </w:r>
    </w:p>
    <w:p w:rsidR="00782F89" w:rsidRPr="00735D87" w:rsidRDefault="00A84D4B" w:rsidP="00782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D87">
        <w:rPr>
          <w:rFonts w:ascii="Times New Roman" w:hAnsi="Times New Roman" w:cs="Times New Roman"/>
          <w:sz w:val="24"/>
          <w:szCs w:val="24"/>
        </w:rPr>
        <w:t>Светлана М. онлайн</w:t>
      </w:r>
    </w:p>
    <w:p w:rsidR="00782F89" w:rsidRPr="00735D87" w:rsidRDefault="00A84D4B" w:rsidP="00782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D87">
        <w:rPr>
          <w:rFonts w:ascii="Times New Roman" w:hAnsi="Times New Roman" w:cs="Times New Roman"/>
          <w:sz w:val="24"/>
          <w:szCs w:val="24"/>
        </w:rPr>
        <w:t>Неля Б. онлайн</w:t>
      </w:r>
    </w:p>
    <w:p w:rsidR="00782F89" w:rsidRPr="00735D87" w:rsidRDefault="00A84D4B" w:rsidP="00782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D87">
        <w:rPr>
          <w:rFonts w:ascii="Times New Roman" w:hAnsi="Times New Roman" w:cs="Times New Roman"/>
          <w:sz w:val="24"/>
          <w:szCs w:val="24"/>
        </w:rPr>
        <w:t>Наиля П. онлайн</w:t>
      </w:r>
    </w:p>
    <w:p w:rsidR="008D2BC8" w:rsidRDefault="00A84D4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F204CB" w:rsidRPr="00F204CB" w:rsidRDefault="00A84D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4CB">
        <w:rPr>
          <w:rFonts w:ascii="Times New Roman" w:hAnsi="Times New Roman" w:cs="Times New Roman"/>
          <w:sz w:val="24"/>
          <w:szCs w:val="24"/>
        </w:rPr>
        <w:t>Стяжание нового объёма Огня и Синтеза</w:t>
      </w:r>
      <w:r>
        <w:rPr>
          <w:rFonts w:ascii="Times New Roman" w:hAnsi="Times New Roman" w:cs="Times New Roman"/>
          <w:sz w:val="24"/>
          <w:szCs w:val="24"/>
        </w:rPr>
        <w:t xml:space="preserve"> ИВО на рост и развитие подразделения.</w:t>
      </w:r>
    </w:p>
    <w:p w:rsidR="008D2BC8" w:rsidRDefault="00A84D4B">
      <w:pPr>
        <w:pStyle w:val="a6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64-х Организаций, 64-рицы Частей, 64-рицы Частностей и 64-рицы Воли ИВО. Преображение и расширение Совета ИВО подразделения ИВДИВО Казань на 64 Организации Огнём и Синтезом 64-х пар ИВАС. Преображение ИВДИВО каждого средой 64-х оболочек ИВДИВО каждого.</w:t>
      </w:r>
    </w:p>
    <w:p w:rsidR="008D2BC8" w:rsidRPr="00DC208C" w:rsidRDefault="00A84D4B">
      <w:pPr>
        <w:pStyle w:val="a6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Вопрос с</w:t>
      </w:r>
      <w:r w:rsidR="00DC208C">
        <w:rPr>
          <w:rFonts w:ascii="Times New Roman" w:hAnsi="Times New Roman" w:cs="Times New Roman"/>
          <w:color w:val="000000"/>
          <w:sz w:val="24"/>
        </w:rPr>
        <w:t>тяжание тел по архетипам Должностно-Полномочными подразделения.</w:t>
      </w:r>
    </w:p>
    <w:p w:rsidR="00DC208C" w:rsidRPr="00DC208C" w:rsidRDefault="00A84D4B">
      <w:pPr>
        <w:pStyle w:val="a6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Утверждение Плана (20</w:t>
      </w:r>
      <w:r w:rsidR="009E7AEA">
        <w:rPr>
          <w:rFonts w:ascii="Times New Roman" w:hAnsi="Times New Roman" w:cs="Times New Roman"/>
          <w:color w:val="000000"/>
          <w:sz w:val="24"/>
        </w:rPr>
        <w:t xml:space="preserve"> пунктов) Обменного Огня за сда</w:t>
      </w:r>
      <w:r>
        <w:rPr>
          <w:rFonts w:ascii="Times New Roman" w:hAnsi="Times New Roman" w:cs="Times New Roman"/>
          <w:color w:val="000000"/>
          <w:sz w:val="24"/>
        </w:rPr>
        <w:t>ный энергопотенциал</w:t>
      </w:r>
      <w:r w:rsidR="009E7AEA">
        <w:rPr>
          <w:rFonts w:ascii="Times New Roman" w:hAnsi="Times New Roman" w:cs="Times New Roman"/>
          <w:color w:val="000000"/>
          <w:sz w:val="24"/>
        </w:rPr>
        <w:t xml:space="preserve"> служащими подразделения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DC208C" w:rsidRPr="00DC208C" w:rsidRDefault="00A84D4B">
      <w:pPr>
        <w:pStyle w:val="a6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Проведение Школы Пламени на территории подразделения. Сроки.</w:t>
      </w:r>
    </w:p>
    <w:p w:rsidR="00DC208C" w:rsidRPr="00DC208C" w:rsidRDefault="00A84D4B">
      <w:pPr>
        <w:pStyle w:val="a6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Договор аренды офиса 353. Возврат гарантированного взноса арендодателем в сумме 23 тыс. руб.</w:t>
      </w:r>
    </w:p>
    <w:p w:rsidR="00DC208C" w:rsidRDefault="00A84D4B">
      <w:pPr>
        <w:pStyle w:val="a6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Практика развёртки Теургии на привлечение жителей территории, а также жителей Планеты Земля на первые курсы Синтеза, на Детский, Отроческий и Молодёжный Синтез</w:t>
      </w:r>
      <w:r w:rsidR="00FC45B2">
        <w:rPr>
          <w:rFonts w:ascii="Times New Roman" w:hAnsi="Times New Roman" w:cs="Times New Roman"/>
          <w:color w:val="000000"/>
          <w:sz w:val="24"/>
        </w:rPr>
        <w:t>ы, на формирование новых команд ДП</w:t>
      </w:r>
      <w:r w:rsidR="00735D87">
        <w:rPr>
          <w:rFonts w:ascii="Times New Roman" w:hAnsi="Times New Roman" w:cs="Times New Roman"/>
          <w:color w:val="000000"/>
          <w:sz w:val="24"/>
        </w:rPr>
        <w:t>. Стяжание Эталонов С</w:t>
      </w:r>
      <w:r w:rsidR="00FC45B2">
        <w:rPr>
          <w:rFonts w:ascii="Times New Roman" w:hAnsi="Times New Roman" w:cs="Times New Roman"/>
          <w:color w:val="000000"/>
          <w:sz w:val="24"/>
        </w:rPr>
        <w:t>лужения Изначально Вышестоящему Отцу, ИВАС реализацией тезы: «Смысл Жизни – служение Изначально Вышестоящему Отцу прохождением Синтезов ИВО в Высшей Школе Синтезов».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A84D4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D2BC8" w:rsidRPr="00735D87" w:rsidRDefault="00A84D4B" w:rsidP="00FC45B2">
      <w:pPr>
        <w:pStyle w:val="a6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lastRenderedPageBreak/>
        <w:t>По пункту 3</w:t>
      </w:r>
      <w:r w:rsidR="00FC45B2">
        <w:rPr>
          <w:rFonts w:ascii="Times New Roman" w:hAnsi="Times New Roman" w:cs="Times New Roman"/>
          <w:color w:val="000000"/>
          <w:sz w:val="24"/>
        </w:rPr>
        <w:t xml:space="preserve">. Практику стяжания тел выкладывать в чат подразделения. Срок: каждый четверг после прохождения последнего Синтеза в ИВДИВО, где стяжаются тела. </w:t>
      </w:r>
      <w:r w:rsidR="000676FA">
        <w:rPr>
          <w:rFonts w:ascii="Times New Roman" w:hAnsi="Times New Roman" w:cs="Times New Roman"/>
          <w:color w:val="000000"/>
          <w:sz w:val="24"/>
        </w:rPr>
        <w:t>Отв</w:t>
      </w:r>
      <w:r w:rsidR="00FC45B2">
        <w:rPr>
          <w:rFonts w:ascii="Times New Roman" w:hAnsi="Times New Roman" w:cs="Times New Roman"/>
          <w:color w:val="000000"/>
          <w:sz w:val="24"/>
        </w:rPr>
        <w:t>: ДП ответственные за стяжания архетипов.</w:t>
      </w:r>
      <w:r w:rsidR="00735D87">
        <w:rPr>
          <w:rFonts w:ascii="Times New Roman" w:hAnsi="Times New Roman" w:cs="Times New Roman"/>
          <w:color w:val="000000"/>
          <w:sz w:val="24"/>
        </w:rPr>
        <w:t xml:space="preserve"> </w:t>
      </w:r>
      <w:r w:rsidR="00FC45B2">
        <w:rPr>
          <w:rFonts w:ascii="Times New Roman" w:hAnsi="Times New Roman" w:cs="Times New Roman"/>
          <w:color w:val="000000"/>
          <w:sz w:val="24"/>
        </w:rPr>
        <w:t>(протокол Совета ИВО от 19.05.2024г.)</w:t>
      </w:r>
    </w:p>
    <w:p w:rsidR="00735D87" w:rsidRPr="00735D87" w:rsidRDefault="00A84D4B" w:rsidP="00FC45B2">
      <w:pPr>
        <w:pStyle w:val="a6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пункту 4. Производить сдачу энергопотенциальных взносов с 1 по 5-е число текущего месяца.</w:t>
      </w:r>
      <w:r w:rsidR="000676FA">
        <w:rPr>
          <w:rFonts w:ascii="Times New Roman" w:hAnsi="Times New Roman" w:cs="Times New Roman"/>
          <w:color w:val="000000"/>
          <w:sz w:val="24"/>
        </w:rPr>
        <w:t xml:space="preserve"> Отв: ДП подразделения.</w:t>
      </w:r>
    </w:p>
    <w:p w:rsidR="008D2BC8" w:rsidRDefault="00A84D4B" w:rsidP="00B26F4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146E00">
        <w:rPr>
          <w:rFonts w:ascii="Times New Roman" w:hAnsi="Times New Roman" w:cs="Times New Roman"/>
          <w:color w:val="000000"/>
          <w:sz w:val="24"/>
        </w:rPr>
        <w:t xml:space="preserve">По пункту 4. </w:t>
      </w:r>
      <w:r w:rsidR="009E7AEA">
        <w:rPr>
          <w:rFonts w:ascii="Times New Roman" w:hAnsi="Times New Roman" w:cs="Times New Roman"/>
          <w:color w:val="000000"/>
          <w:sz w:val="24"/>
        </w:rPr>
        <w:t>Проведение</w:t>
      </w:r>
      <w:r w:rsidR="00735D87" w:rsidRPr="00146E00">
        <w:rPr>
          <w:rFonts w:ascii="Times New Roman" w:hAnsi="Times New Roman" w:cs="Times New Roman"/>
          <w:color w:val="000000"/>
          <w:sz w:val="24"/>
        </w:rPr>
        <w:t xml:space="preserve"> Школы П</w:t>
      </w:r>
      <w:r w:rsidRPr="00146E00">
        <w:rPr>
          <w:rFonts w:ascii="Times New Roman" w:hAnsi="Times New Roman" w:cs="Times New Roman"/>
          <w:color w:val="000000"/>
          <w:sz w:val="24"/>
        </w:rPr>
        <w:t>ламени в марте 2025г</w:t>
      </w:r>
      <w:r w:rsidR="00735D87" w:rsidRPr="00146E00">
        <w:rPr>
          <w:rFonts w:ascii="Times New Roman" w:hAnsi="Times New Roman" w:cs="Times New Roman"/>
          <w:color w:val="000000"/>
          <w:sz w:val="24"/>
        </w:rPr>
        <w:t xml:space="preserve">. </w:t>
      </w:r>
      <w:r w:rsidRPr="00146E00">
        <w:rPr>
          <w:rFonts w:ascii="Times New Roman" w:hAnsi="Times New Roman" w:cs="Times New Roman"/>
          <w:color w:val="000000"/>
          <w:sz w:val="24"/>
        </w:rPr>
        <w:t xml:space="preserve">по </w:t>
      </w:r>
      <w:r w:rsidR="009E7AEA">
        <w:rPr>
          <w:rFonts w:ascii="Times New Roman" w:hAnsi="Times New Roman" w:cs="Times New Roman"/>
          <w:color w:val="000000"/>
          <w:sz w:val="24"/>
        </w:rPr>
        <w:t>согласованию с Гл. Ш</w:t>
      </w:r>
      <w:r w:rsidR="00146E00">
        <w:rPr>
          <w:rFonts w:ascii="Times New Roman" w:hAnsi="Times New Roman" w:cs="Times New Roman"/>
          <w:color w:val="000000"/>
          <w:sz w:val="24"/>
        </w:rPr>
        <w:t>колы С.Т.</w:t>
      </w:r>
    </w:p>
    <w:p w:rsidR="008D2BC8" w:rsidRDefault="00A84D4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Голосования:</w:t>
      </w:r>
    </w:p>
    <w:p w:rsidR="008D2BC8" w:rsidRDefault="00A84D4B" w:rsidP="00735D87">
      <w:pPr>
        <w:pStyle w:val="a6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пункту 4</w:t>
      </w:r>
      <w:r w:rsidR="00735D87">
        <w:rPr>
          <w:rFonts w:ascii="Times New Roman" w:hAnsi="Times New Roman" w:cs="Times New Roman"/>
          <w:color w:val="000000"/>
          <w:sz w:val="24"/>
        </w:rPr>
        <w:t>. Единогласно 17 ДП.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A84D4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8D2BC8" w:rsidRDefault="00A84D4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слово: </w:t>
      </w:r>
      <w:r w:rsidR="000676F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64 Организации. </w:t>
      </w:r>
      <w:r w:rsidR="00146E00">
        <w:rPr>
          <w:rFonts w:ascii="Times New Roman" w:hAnsi="Times New Roman" w:cs="Times New Roman"/>
          <w:color w:val="000000"/>
          <w:sz w:val="24"/>
        </w:rPr>
        <w:t xml:space="preserve">Расширение Совета. </w:t>
      </w:r>
      <w:r>
        <w:rPr>
          <w:rFonts w:ascii="Times New Roman" w:hAnsi="Times New Roman" w:cs="Times New Roman"/>
          <w:color w:val="000000"/>
          <w:sz w:val="24"/>
        </w:rPr>
        <w:t>Школа Пламени. Обменный Огонь.</w:t>
      </w:r>
      <w:r w:rsidR="00146E00">
        <w:rPr>
          <w:rFonts w:ascii="Times New Roman" w:hAnsi="Times New Roman" w:cs="Times New Roman"/>
          <w:color w:val="000000"/>
          <w:sz w:val="24"/>
        </w:rPr>
        <w:t xml:space="preserve"> Теургия Зова.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A84D4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Осипова Татьяна</w:t>
      </w:r>
    </w:p>
    <w:sectPr w:rsidR="008D2BC8">
      <w:pgSz w:w="11906" w:h="16838"/>
      <w:pgMar w:top="640" w:right="800" w:bottom="640" w:left="800" w:header="0" w:footer="0" w:gutter="0"/>
      <w:pgNumType w:start="1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9D89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003125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A228353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AC878DF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00644B"/>
    <w:rsid w:val="000676FA"/>
    <w:rsid w:val="000B3AB0"/>
    <w:rsid w:val="000D2D8F"/>
    <w:rsid w:val="00146978"/>
    <w:rsid w:val="00146E00"/>
    <w:rsid w:val="001D54DF"/>
    <w:rsid w:val="004D6C65"/>
    <w:rsid w:val="006159C8"/>
    <w:rsid w:val="0065781B"/>
    <w:rsid w:val="006C6399"/>
    <w:rsid w:val="00735D87"/>
    <w:rsid w:val="0076742B"/>
    <w:rsid w:val="00782F89"/>
    <w:rsid w:val="008D2BC8"/>
    <w:rsid w:val="008E538F"/>
    <w:rsid w:val="009678B0"/>
    <w:rsid w:val="009E7AEA"/>
    <w:rsid w:val="00A04BDF"/>
    <w:rsid w:val="00A84D4B"/>
    <w:rsid w:val="00B26F44"/>
    <w:rsid w:val="00D21E3B"/>
    <w:rsid w:val="00DC208C"/>
    <w:rsid w:val="00F204CB"/>
    <w:rsid w:val="00F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D8A6-9B08-4A41-9A32-0D961E55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Пользователь Windows</cp:lastModifiedBy>
  <cp:revision>2</cp:revision>
  <dcterms:created xsi:type="dcterms:W3CDTF">2024-12-05T16:12:00Z</dcterms:created>
  <dcterms:modified xsi:type="dcterms:W3CDTF">2024-12-05T16:12:00Z</dcterms:modified>
  <dc:language>en-US</dc:language>
</cp:coreProperties>
</file>